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75194" w14:textId="63D6944F" w:rsidR="000E3893" w:rsidRPr="000E3893" w:rsidRDefault="000E3893" w:rsidP="00DE459F">
      <w:pPr>
        <w:jc w:val="center"/>
        <w:rPr>
          <w:b/>
        </w:rPr>
      </w:pPr>
      <w:r w:rsidRPr="000E3893">
        <w:rPr>
          <w:b/>
        </w:rPr>
        <w:t>Codes for the Article “</w:t>
      </w:r>
      <w:r w:rsidR="000F184F" w:rsidRPr="000F184F">
        <w:rPr>
          <w:b/>
        </w:rPr>
        <w:t>The impact of the Chilean pension withdrawals during the Covid pandemic on the future savings rate</w:t>
      </w:r>
      <w:r w:rsidRPr="000E3893">
        <w:rPr>
          <w:b/>
        </w:rPr>
        <w:t>”,</w:t>
      </w:r>
      <w:r w:rsidR="00DE459F">
        <w:rPr>
          <w:b/>
        </w:rPr>
        <w:t xml:space="preserve"> </w:t>
      </w:r>
      <w:r w:rsidR="006A5BD7" w:rsidRPr="006A5BD7">
        <w:rPr>
          <w:b/>
          <w:i/>
        </w:rPr>
        <w:t>Journal of International Money and Finance</w:t>
      </w:r>
      <w:r w:rsidRPr="000E3893">
        <w:rPr>
          <w:b/>
        </w:rPr>
        <w:t xml:space="preserve">, </w:t>
      </w:r>
      <w:r w:rsidR="00DE459F">
        <w:rPr>
          <w:b/>
        </w:rPr>
        <w:t>202</w:t>
      </w:r>
      <w:r w:rsidR="006A5BD7">
        <w:rPr>
          <w:b/>
        </w:rPr>
        <w:t>2</w:t>
      </w:r>
      <w:r w:rsidRPr="000E3893">
        <w:rPr>
          <w:b/>
        </w:rPr>
        <w:t>.</w:t>
      </w:r>
    </w:p>
    <w:p w14:paraId="64B16D8F" w14:textId="51BF9647" w:rsidR="000E3893" w:rsidRPr="00481D41" w:rsidRDefault="000E3893" w:rsidP="00C20C6F">
      <w:pPr>
        <w:jc w:val="center"/>
        <w:rPr>
          <w:lang w:val="en-GB"/>
        </w:rPr>
      </w:pPr>
      <w:r w:rsidRPr="00481D41">
        <w:rPr>
          <w:b/>
          <w:lang w:val="en-GB"/>
        </w:rPr>
        <w:t>Author:</w:t>
      </w:r>
      <w:r w:rsidRPr="00481D41">
        <w:rPr>
          <w:lang w:val="en-GB"/>
        </w:rPr>
        <w:t xml:space="preserve"> Carlos Madeira</w:t>
      </w:r>
    </w:p>
    <w:p w14:paraId="374ED3C2" w14:textId="421146B0" w:rsidR="003D0440" w:rsidRDefault="000E3893" w:rsidP="003228F5">
      <w:pPr>
        <w:jc w:val="both"/>
      </w:pPr>
      <w:r>
        <w:t>These codes use the original sources of data to create all the figures and analysis in</w:t>
      </w:r>
      <w:r w:rsidR="004632E8">
        <w:t xml:space="preserve"> the </w:t>
      </w:r>
      <w:r w:rsidR="00481D41" w:rsidRPr="00481D41">
        <w:t>J</w:t>
      </w:r>
      <w:r w:rsidR="00A365AB">
        <w:t>IMF</w:t>
      </w:r>
      <w:r w:rsidR="004632E8">
        <w:t xml:space="preserve"> </w:t>
      </w:r>
      <w:r>
        <w:t>article</w:t>
      </w:r>
      <w:r w:rsidR="00347406">
        <w:t>.</w:t>
      </w:r>
    </w:p>
    <w:p w14:paraId="35A51109" w14:textId="28492558" w:rsidR="003855DB" w:rsidRDefault="00BF274D" w:rsidP="003855DB">
      <w:pPr>
        <w:jc w:val="both"/>
      </w:pPr>
      <w:r>
        <w:t xml:space="preserve">All data files </w:t>
      </w:r>
      <w:proofErr w:type="gramStart"/>
      <w:r>
        <w:t>(.dta</w:t>
      </w:r>
      <w:proofErr w:type="gramEnd"/>
      <w:r>
        <w:t xml:space="preserve"> and .do) are in Stata 15.1 format. Data analysis was performed in a standard notebook with an Intel Core i7-4700HQ 2.40GHz processor with 16.0 GB of RAM and a Stata 15.1 MP-6 license.</w:t>
      </w:r>
    </w:p>
    <w:p w14:paraId="192A7989" w14:textId="478A7E28" w:rsidR="003C71D3" w:rsidRDefault="003C71D3" w:rsidP="003855DB">
      <w:pPr>
        <w:jc w:val="both"/>
      </w:pPr>
      <w:r>
        <w:t>This file briefly explains all the codes written to format the data and analyze it for this article. More details and comments about each code are available inside each do file.</w:t>
      </w:r>
      <w:r w:rsidR="002A33D2">
        <w:t xml:space="preserve"> The zip includes a total of 45 codes.</w:t>
      </w:r>
    </w:p>
    <w:p w14:paraId="643FE0CE" w14:textId="01A01947" w:rsidR="009B1639" w:rsidRDefault="009B1639" w:rsidP="003855DB">
      <w:pPr>
        <w:jc w:val="both"/>
      </w:pPr>
    </w:p>
    <w:p w14:paraId="75F6757B" w14:textId="6D8C5D8D" w:rsidR="009B1639" w:rsidRDefault="009B1639" w:rsidP="003855DB">
      <w:pPr>
        <w:jc w:val="both"/>
      </w:pPr>
      <w:r>
        <w:t>The work uses the following publicly available datasets from the Chilean Bureau of Statistics: EPF (Family Expenditures Survey), ENE (National Employment Survey), ESI (</w:t>
      </w:r>
      <w:r w:rsidR="00470F1F">
        <w:t>4</w:t>
      </w:r>
      <w:r w:rsidR="00470F1F" w:rsidRPr="00470F1F">
        <w:rPr>
          <w:vertAlign w:val="superscript"/>
        </w:rPr>
        <w:t>th</w:t>
      </w:r>
      <w:r w:rsidR="00470F1F">
        <w:t xml:space="preserve"> quarter </w:t>
      </w:r>
      <w:r>
        <w:t>Income</w:t>
      </w:r>
      <w:r w:rsidR="00470F1F">
        <w:t>-</w:t>
      </w:r>
      <w:r>
        <w:t>Employment Survey).</w:t>
      </w:r>
    </w:p>
    <w:p w14:paraId="321EAFF2" w14:textId="77777777" w:rsidR="003855DB" w:rsidRDefault="003855DB" w:rsidP="003855DB">
      <w:pPr>
        <w:jc w:val="both"/>
      </w:pPr>
    </w:p>
    <w:p w14:paraId="578C4915" w14:textId="5D7C7115" w:rsidR="003855DB" w:rsidRDefault="003855DB" w:rsidP="003855DB">
      <w:pPr>
        <w:jc w:val="both"/>
      </w:pPr>
      <w:r>
        <w:t>Set of Codes 1 (Master file</w:t>
      </w:r>
      <w:r w:rsidR="009972B6">
        <w:t xml:space="preserve"> and algorithms</w:t>
      </w:r>
      <w:r>
        <w:t>):</w:t>
      </w:r>
    </w:p>
    <w:p w14:paraId="3955501D" w14:textId="3E72AF52" w:rsidR="007F0B1F" w:rsidRDefault="00757966" w:rsidP="003855DB">
      <w:pPr>
        <w:jc w:val="both"/>
        <w:rPr>
          <w:bCs/>
        </w:rPr>
      </w:pPr>
      <w:r>
        <w:t>Th</w:t>
      </w:r>
      <w:r w:rsidR="00347406">
        <w:t>e “</w:t>
      </w:r>
      <w:r w:rsidR="00347406" w:rsidRPr="00347406">
        <w:t>M_EPF_analysis</w:t>
      </w:r>
      <w:r w:rsidR="00347406">
        <w:t>.do”</w:t>
      </w:r>
      <w:r>
        <w:t xml:space="preserve"> do file replicates the analysis of the article</w:t>
      </w:r>
      <w:r w:rsidR="00347406">
        <w:t xml:space="preserve">, by calling all the algorithms and doing each code </w:t>
      </w:r>
      <w:r w:rsidR="003C71D3">
        <w:t>in sequenced</w:t>
      </w:r>
      <w:r w:rsidR="00347406">
        <w:t xml:space="preserve"> step</w:t>
      </w:r>
      <w:r w:rsidR="003C71D3">
        <w:t>s</w:t>
      </w:r>
      <w:r w:rsidR="00347406">
        <w:t xml:space="preserve"> until</w:t>
      </w:r>
      <w:r w:rsidR="003C71D3">
        <w:t xml:space="preserve"> all the data formatting and</w:t>
      </w:r>
      <w:r w:rsidR="00347406">
        <w:t xml:space="preserve"> analysis is completed</w:t>
      </w:r>
      <w:r>
        <w:rPr>
          <w:bCs/>
        </w:rPr>
        <w:t>.</w:t>
      </w:r>
    </w:p>
    <w:p w14:paraId="449AD541" w14:textId="0362D7F6" w:rsidR="009972B6" w:rsidRPr="00490384" w:rsidRDefault="009972B6" w:rsidP="009972B6">
      <w:pPr>
        <w:jc w:val="both"/>
        <w:rPr>
          <w:bCs/>
        </w:rPr>
      </w:pPr>
      <w:r w:rsidRPr="00490384">
        <w:rPr>
          <w:bCs/>
        </w:rPr>
        <w:t>pctile_wgts.do</w:t>
      </w:r>
      <w:r w:rsidR="00660AA9">
        <w:rPr>
          <w:bCs/>
        </w:rPr>
        <w:t xml:space="preserve">   // It creates percentiles of a given variable y for each categorical value of x with the associated population weights.</w:t>
      </w:r>
    </w:p>
    <w:p w14:paraId="02F3FE27" w14:textId="78E1C3AA" w:rsidR="009972B6" w:rsidRPr="00490384" w:rsidRDefault="009972B6" w:rsidP="009972B6">
      <w:pPr>
        <w:jc w:val="both"/>
        <w:rPr>
          <w:bCs/>
        </w:rPr>
      </w:pPr>
      <w:r w:rsidRPr="00490384">
        <w:rPr>
          <w:bCs/>
        </w:rPr>
        <w:t>mean_wgts.do</w:t>
      </w:r>
      <w:r w:rsidR="00660AA9">
        <w:rPr>
          <w:bCs/>
        </w:rPr>
        <w:t xml:space="preserve"> // It creates mean values of a given variable y for each categorical value of x with the associated population weights.</w:t>
      </w:r>
    </w:p>
    <w:p w14:paraId="50BCBA13" w14:textId="0F323532" w:rsidR="009972B6" w:rsidRDefault="009972B6" w:rsidP="003855DB">
      <w:pPr>
        <w:jc w:val="both"/>
        <w:rPr>
          <w:bCs/>
        </w:rPr>
      </w:pPr>
      <w:proofErr w:type="gramStart"/>
      <w:r w:rsidRPr="00490384">
        <w:rPr>
          <w:bCs/>
        </w:rPr>
        <w:t xml:space="preserve">linear_reg_impute3.do </w:t>
      </w:r>
      <w:r w:rsidR="00660AA9">
        <w:rPr>
          <w:bCs/>
        </w:rPr>
        <w:t xml:space="preserve"> /</w:t>
      </w:r>
      <w:proofErr w:type="gramEnd"/>
      <w:r w:rsidR="00660AA9">
        <w:rPr>
          <w:bCs/>
        </w:rPr>
        <w:t>/ This code imputes missing data in Y with a linear regression of the variable Y conditional on observable data X.</w:t>
      </w:r>
    </w:p>
    <w:p w14:paraId="29865226" w14:textId="77777777" w:rsidR="009972B6" w:rsidRDefault="009972B6" w:rsidP="009972B6">
      <w:pPr>
        <w:jc w:val="both"/>
        <w:rPr>
          <w:bCs/>
          <w:lang w:val="en-GB"/>
        </w:rPr>
      </w:pPr>
    </w:p>
    <w:p w14:paraId="023C424E" w14:textId="02E0ADE7" w:rsidR="009972B6" w:rsidRDefault="009972B6" w:rsidP="009972B6">
      <w:pPr>
        <w:jc w:val="both"/>
        <w:rPr>
          <w:bCs/>
          <w:lang w:val="en-GB"/>
        </w:rPr>
      </w:pPr>
      <w:r w:rsidRPr="007F0B1F">
        <w:rPr>
          <w:bCs/>
          <w:lang w:val="en-GB"/>
        </w:rPr>
        <w:t xml:space="preserve">Set of Codes </w:t>
      </w:r>
      <w:r>
        <w:rPr>
          <w:bCs/>
          <w:lang w:val="en-GB"/>
        </w:rPr>
        <w:t>2</w:t>
      </w:r>
      <w:r w:rsidRPr="007F0B1F">
        <w:rPr>
          <w:bCs/>
          <w:lang w:val="en-GB"/>
        </w:rPr>
        <w:t xml:space="preserve"> (</w:t>
      </w:r>
      <w:r>
        <w:rPr>
          <w:bCs/>
          <w:lang w:val="en-GB"/>
        </w:rPr>
        <w:t xml:space="preserve">Heterogeneous Labor Market parameterization files from the ENE-ESI datasets): </w:t>
      </w:r>
    </w:p>
    <w:p w14:paraId="0FB22FFF" w14:textId="3D6733DF" w:rsidR="009972B6" w:rsidRPr="00490384" w:rsidRDefault="009972B6" w:rsidP="009972B6">
      <w:pPr>
        <w:jc w:val="both"/>
        <w:rPr>
          <w:bCs/>
        </w:rPr>
      </w:pPr>
      <w:proofErr w:type="gramStart"/>
      <w:r w:rsidRPr="00490384">
        <w:rPr>
          <w:bCs/>
        </w:rPr>
        <w:t>esi_format.do</w:t>
      </w:r>
      <w:r w:rsidR="009B1639">
        <w:rPr>
          <w:bCs/>
        </w:rPr>
        <w:t xml:space="preserve">  /</w:t>
      </w:r>
      <w:proofErr w:type="gramEnd"/>
      <w:r w:rsidR="009B1639">
        <w:rPr>
          <w:bCs/>
        </w:rPr>
        <w:t>/ It formats all the ESI waves in a similar way in terms of education, industry and income.</w:t>
      </w:r>
    </w:p>
    <w:p w14:paraId="41E80162" w14:textId="52D3E1E7" w:rsidR="009972B6" w:rsidRPr="00490384" w:rsidRDefault="009972B6" w:rsidP="009972B6">
      <w:pPr>
        <w:jc w:val="both"/>
        <w:rPr>
          <w:bCs/>
        </w:rPr>
      </w:pPr>
      <w:r w:rsidRPr="00490384">
        <w:rPr>
          <w:bCs/>
        </w:rPr>
        <w:t>panel_esi_allyrs_FLP.do</w:t>
      </w:r>
      <w:r w:rsidR="009B1639">
        <w:rPr>
          <w:bCs/>
        </w:rPr>
        <w:t xml:space="preserve"> // It creates a set of panels (rotating samples between 2 years) for the ESI workers in the labor force.</w:t>
      </w:r>
    </w:p>
    <w:p w14:paraId="2A991BCD" w14:textId="10618C2F" w:rsidR="009B1639" w:rsidRPr="00490384" w:rsidRDefault="009972B6" w:rsidP="009B1639">
      <w:pPr>
        <w:jc w:val="both"/>
        <w:rPr>
          <w:bCs/>
        </w:rPr>
      </w:pPr>
      <w:r w:rsidRPr="00490384">
        <w:rPr>
          <w:bCs/>
        </w:rPr>
        <w:t>panel_esi_ILFP.do</w:t>
      </w:r>
      <w:r w:rsidR="009B1639">
        <w:rPr>
          <w:bCs/>
        </w:rPr>
        <w:t xml:space="preserve"> // It creates a set of panels (rotating samples between 2 years) for the ESI household members outside of the labor force or in informal work.</w:t>
      </w:r>
    </w:p>
    <w:p w14:paraId="52294569" w14:textId="76697938" w:rsidR="009972B6" w:rsidRDefault="009972B6" w:rsidP="009972B6">
      <w:pPr>
        <w:jc w:val="both"/>
        <w:rPr>
          <w:bCs/>
        </w:rPr>
      </w:pPr>
      <w:r w:rsidRPr="00490384">
        <w:rPr>
          <w:bCs/>
        </w:rPr>
        <w:t>panel_esi_income_growth0.do</w:t>
      </w:r>
      <w:r w:rsidR="009B1639">
        <w:rPr>
          <w:bCs/>
        </w:rPr>
        <w:t xml:space="preserve"> // It calculates the real income growth of different worker types in the ESI data from the rotating panels.</w:t>
      </w:r>
    </w:p>
    <w:p w14:paraId="6EA8E7D8" w14:textId="1B1E5DCD" w:rsidR="00660AA9" w:rsidRPr="00490384" w:rsidRDefault="00660AA9" w:rsidP="00660AA9">
      <w:pPr>
        <w:jc w:val="both"/>
        <w:rPr>
          <w:bCs/>
        </w:rPr>
      </w:pPr>
      <w:r w:rsidRPr="00490384">
        <w:rPr>
          <w:bCs/>
        </w:rPr>
        <w:t>layoff_jobfind0</w:t>
      </w:r>
      <w:r>
        <w:rPr>
          <w:bCs/>
        </w:rPr>
        <w:t>.do</w:t>
      </w:r>
      <w:r w:rsidR="009B1639">
        <w:rPr>
          <w:bCs/>
        </w:rPr>
        <w:t xml:space="preserve">   // It creates the job flows (separation rate and job finding rate) for </w:t>
      </w:r>
      <w:r w:rsidR="00470F1F">
        <w:rPr>
          <w:bCs/>
        </w:rPr>
        <w:t>all</w:t>
      </w:r>
      <w:r w:rsidR="009B1639">
        <w:rPr>
          <w:bCs/>
        </w:rPr>
        <w:t xml:space="preserve"> household member</w:t>
      </w:r>
      <w:r w:rsidR="00470F1F">
        <w:rPr>
          <w:bCs/>
        </w:rPr>
        <w:t>s in the data</w:t>
      </w:r>
      <w:r w:rsidR="009B1639">
        <w:rPr>
          <w:bCs/>
        </w:rPr>
        <w:t xml:space="preserve"> from statistics of similar worker types in the ENE data.</w:t>
      </w:r>
    </w:p>
    <w:p w14:paraId="60D33E6E" w14:textId="5764F191" w:rsidR="00660AA9" w:rsidRDefault="00660AA9" w:rsidP="00660AA9">
      <w:pPr>
        <w:jc w:val="both"/>
        <w:rPr>
          <w:bCs/>
        </w:rPr>
      </w:pPr>
      <w:proofErr w:type="gramStart"/>
      <w:r w:rsidRPr="00490384">
        <w:rPr>
          <w:bCs/>
        </w:rPr>
        <w:lastRenderedPageBreak/>
        <w:t>income_shock0</w:t>
      </w:r>
      <w:r>
        <w:rPr>
          <w:bCs/>
        </w:rPr>
        <w:t>.do</w:t>
      </w:r>
      <w:r w:rsidR="009B1639">
        <w:rPr>
          <w:bCs/>
        </w:rPr>
        <w:t xml:space="preserve">  /</w:t>
      </w:r>
      <w:proofErr w:type="gramEnd"/>
      <w:r w:rsidR="009B1639">
        <w:rPr>
          <w:bCs/>
        </w:rPr>
        <w:t>/ It creates the labor income volatility</w:t>
      </w:r>
      <w:r w:rsidR="00470F1F">
        <w:rPr>
          <w:bCs/>
        </w:rPr>
        <w:t xml:space="preserve"> for all household members in the data estimated from the 538 worker types of the ESI rotating panels.</w:t>
      </w:r>
    </w:p>
    <w:p w14:paraId="56942EB3" w14:textId="5D5A5485" w:rsidR="007114BD" w:rsidRDefault="007114BD" w:rsidP="00660AA9">
      <w:pPr>
        <w:jc w:val="both"/>
        <w:rPr>
          <w:bCs/>
        </w:rPr>
      </w:pPr>
      <w:proofErr w:type="gramStart"/>
      <w:r w:rsidRPr="007114BD">
        <w:rPr>
          <w:bCs/>
        </w:rPr>
        <w:t>p_income</w:t>
      </w:r>
      <w:r>
        <w:rPr>
          <w:bCs/>
        </w:rPr>
        <w:t>.do  /</w:t>
      </w:r>
      <w:proofErr w:type="gramEnd"/>
      <w:r>
        <w:rPr>
          <w:bCs/>
        </w:rPr>
        <w:t>/ creates the permanent labor income for each of the 538 worker types, taking into account their heterogeneous unemployment risk</w:t>
      </w:r>
    </w:p>
    <w:p w14:paraId="6D519AB4" w14:textId="0C625715" w:rsidR="00660AA9" w:rsidRPr="000265F5" w:rsidRDefault="000265F5" w:rsidP="009972B6">
      <w:pPr>
        <w:jc w:val="both"/>
        <w:rPr>
          <w:bCs/>
          <w:lang w:val="en-GB"/>
        </w:rPr>
      </w:pPr>
      <w:r w:rsidRPr="003377D1">
        <w:rPr>
          <w:bCs/>
          <w:lang w:val="en-GB"/>
        </w:rPr>
        <w:t>Consumption_WageVolatility.do</w:t>
      </w:r>
      <w:r>
        <w:rPr>
          <w:bCs/>
          <w:lang w:val="en-GB"/>
        </w:rPr>
        <w:t xml:space="preserve"> // This file creates the consumption kernel returns and the pension fund returns and its beta values with the unemployment risk and income volatility of the 538 worker types. See Table 1 in the article.</w:t>
      </w:r>
    </w:p>
    <w:p w14:paraId="3FB9B88D" w14:textId="77777777" w:rsidR="007F0B1F" w:rsidRDefault="007F0B1F" w:rsidP="003855DB">
      <w:pPr>
        <w:jc w:val="both"/>
        <w:rPr>
          <w:bCs/>
        </w:rPr>
      </w:pPr>
    </w:p>
    <w:p w14:paraId="29A50642" w14:textId="37FA24C7" w:rsidR="007F0B1F" w:rsidRDefault="007F0B1F" w:rsidP="003855DB">
      <w:pPr>
        <w:jc w:val="both"/>
        <w:rPr>
          <w:bCs/>
        </w:rPr>
      </w:pPr>
      <w:r>
        <w:rPr>
          <w:bCs/>
        </w:rPr>
        <w:t xml:space="preserve">Set of Codes </w:t>
      </w:r>
      <w:r w:rsidR="009972B6">
        <w:rPr>
          <w:bCs/>
        </w:rPr>
        <w:t>3</w:t>
      </w:r>
      <w:r>
        <w:rPr>
          <w:bCs/>
        </w:rPr>
        <w:t xml:space="preserve"> (format and</w:t>
      </w:r>
      <w:r w:rsidR="008741EC">
        <w:rPr>
          <w:bCs/>
        </w:rPr>
        <w:t xml:space="preserve"> EPF</w:t>
      </w:r>
      <w:r>
        <w:rPr>
          <w:bCs/>
        </w:rPr>
        <w:t xml:space="preserve"> data cleaning files):</w:t>
      </w:r>
    </w:p>
    <w:p w14:paraId="3E3777B4" w14:textId="5A8873C7" w:rsidR="00CF0983" w:rsidRPr="003C71D3" w:rsidRDefault="00CF0983" w:rsidP="00CF0983">
      <w:pPr>
        <w:jc w:val="both"/>
        <w:rPr>
          <w:bCs/>
          <w:lang w:val="en-GB"/>
        </w:rPr>
      </w:pPr>
      <w:proofErr w:type="gramStart"/>
      <w:r w:rsidRPr="003C71D3">
        <w:rPr>
          <w:bCs/>
          <w:lang w:val="en-GB"/>
        </w:rPr>
        <w:t xml:space="preserve">EPF_2017.do  </w:t>
      </w:r>
      <w:r w:rsidR="003C71D3" w:rsidRPr="003C71D3">
        <w:rPr>
          <w:bCs/>
          <w:lang w:val="en-GB"/>
        </w:rPr>
        <w:t>/</w:t>
      </w:r>
      <w:proofErr w:type="gramEnd"/>
      <w:r w:rsidR="003C71D3" w:rsidRPr="003C71D3">
        <w:rPr>
          <w:bCs/>
          <w:lang w:val="en-GB"/>
        </w:rPr>
        <w:t>/ It formats t</w:t>
      </w:r>
      <w:r w:rsidR="003C71D3">
        <w:rPr>
          <w:bCs/>
          <w:lang w:val="en-GB"/>
        </w:rPr>
        <w:t>he 2017 wave of the EPF data to obtain the sum of all expenditures and the main demographic and labor variables of the household members</w:t>
      </w:r>
    </w:p>
    <w:p w14:paraId="487BBE6D" w14:textId="3B3E7BEB" w:rsidR="00CF0983" w:rsidRPr="003C71D3" w:rsidRDefault="00CF0983" w:rsidP="00CF0983">
      <w:pPr>
        <w:jc w:val="both"/>
        <w:rPr>
          <w:bCs/>
          <w:lang w:val="en-GB"/>
        </w:rPr>
      </w:pPr>
      <w:r w:rsidRPr="003C71D3">
        <w:rPr>
          <w:bCs/>
          <w:lang w:val="en-GB"/>
        </w:rPr>
        <w:t>EPF_2017_DurSDurNDur_Tot.do</w:t>
      </w:r>
      <w:r w:rsidR="003C71D3" w:rsidRPr="003C71D3">
        <w:rPr>
          <w:bCs/>
          <w:lang w:val="en-GB"/>
        </w:rPr>
        <w:t xml:space="preserve"> // I</w:t>
      </w:r>
      <w:r w:rsidR="003C71D3">
        <w:rPr>
          <w:bCs/>
          <w:lang w:val="en-GB"/>
        </w:rPr>
        <w:t xml:space="preserve">t formats </w:t>
      </w:r>
      <w:r w:rsidR="00483048">
        <w:rPr>
          <w:bCs/>
          <w:lang w:val="en-GB"/>
        </w:rPr>
        <w:t>Durable, Semi-Durable, Non-Durable, and Total Expenditures in the 2017 wave of the EPF data.</w:t>
      </w:r>
    </w:p>
    <w:p w14:paraId="76F184C8" w14:textId="777B5276" w:rsidR="00D01831" w:rsidRPr="00895FFF" w:rsidRDefault="00D01831" w:rsidP="00D01831">
      <w:pPr>
        <w:jc w:val="both"/>
        <w:rPr>
          <w:bCs/>
          <w:lang w:val="en-GB"/>
        </w:rPr>
      </w:pPr>
      <w:proofErr w:type="gramStart"/>
      <w:r w:rsidRPr="00895FFF">
        <w:rPr>
          <w:bCs/>
          <w:lang w:val="en-GB"/>
        </w:rPr>
        <w:t xml:space="preserve">format_epf_1997.do  </w:t>
      </w:r>
      <w:r w:rsidR="00895FFF" w:rsidRPr="00895FFF">
        <w:rPr>
          <w:bCs/>
          <w:lang w:val="en-GB"/>
        </w:rPr>
        <w:t>/</w:t>
      </w:r>
      <w:proofErr w:type="gramEnd"/>
      <w:r w:rsidR="00895FFF" w:rsidRPr="00895FFF">
        <w:rPr>
          <w:bCs/>
          <w:lang w:val="en-GB"/>
        </w:rPr>
        <w:t>/ It f</w:t>
      </w:r>
      <w:r w:rsidR="00895FFF">
        <w:rPr>
          <w:bCs/>
          <w:lang w:val="en-GB"/>
        </w:rPr>
        <w:t>ormats the EPF 1997 data with the same variables and formats of other years.</w:t>
      </w:r>
    </w:p>
    <w:p w14:paraId="2A7FD389" w14:textId="273F3AD4" w:rsidR="00D01831" w:rsidRPr="00895FFF" w:rsidRDefault="00D01831" w:rsidP="00D01831">
      <w:pPr>
        <w:jc w:val="both"/>
        <w:rPr>
          <w:bCs/>
          <w:lang w:val="en-GB"/>
        </w:rPr>
      </w:pPr>
      <w:r w:rsidRPr="00895FFF">
        <w:rPr>
          <w:bCs/>
          <w:lang w:val="en-GB"/>
        </w:rPr>
        <w:t>format_epf_2007.do</w:t>
      </w:r>
      <w:r w:rsidR="00895FFF">
        <w:rPr>
          <w:bCs/>
          <w:lang w:val="en-GB"/>
        </w:rPr>
        <w:t xml:space="preserve"> </w:t>
      </w:r>
      <w:r w:rsidR="00895FFF" w:rsidRPr="00895FFF">
        <w:rPr>
          <w:bCs/>
          <w:lang w:val="en-GB"/>
        </w:rPr>
        <w:t>// It f</w:t>
      </w:r>
      <w:r w:rsidR="00895FFF">
        <w:rPr>
          <w:bCs/>
          <w:lang w:val="en-GB"/>
        </w:rPr>
        <w:t>ormats the EPF 2007 data with the same variables and formats of other years.</w:t>
      </w:r>
    </w:p>
    <w:p w14:paraId="04E2F162" w14:textId="3FC09701" w:rsidR="00D01831" w:rsidRPr="00895FFF" w:rsidRDefault="00D01831" w:rsidP="00D01831">
      <w:pPr>
        <w:jc w:val="both"/>
        <w:rPr>
          <w:bCs/>
          <w:lang w:val="en-GB"/>
        </w:rPr>
      </w:pPr>
      <w:r w:rsidRPr="00895FFF">
        <w:rPr>
          <w:bCs/>
          <w:lang w:val="en-GB"/>
        </w:rPr>
        <w:t>format_epf_2012.do</w:t>
      </w:r>
      <w:r w:rsidR="00895FFF">
        <w:rPr>
          <w:bCs/>
          <w:lang w:val="en-GB"/>
        </w:rPr>
        <w:t xml:space="preserve"> </w:t>
      </w:r>
      <w:r w:rsidR="00895FFF" w:rsidRPr="00895FFF">
        <w:rPr>
          <w:bCs/>
          <w:lang w:val="en-GB"/>
        </w:rPr>
        <w:t>// It f</w:t>
      </w:r>
      <w:r w:rsidR="00895FFF">
        <w:rPr>
          <w:bCs/>
          <w:lang w:val="en-GB"/>
        </w:rPr>
        <w:t>ormats the EPF 2012 data with the same variables and formats of other years.</w:t>
      </w:r>
    </w:p>
    <w:p w14:paraId="11530270" w14:textId="6E0ED7E9" w:rsidR="00D01831" w:rsidRPr="00895FFF" w:rsidRDefault="00D01831" w:rsidP="00D01831">
      <w:pPr>
        <w:jc w:val="both"/>
        <w:rPr>
          <w:bCs/>
          <w:lang w:val="en-GB"/>
        </w:rPr>
      </w:pPr>
      <w:r w:rsidRPr="00895FFF">
        <w:rPr>
          <w:bCs/>
          <w:lang w:val="en-GB"/>
        </w:rPr>
        <w:t>format_epf_2017.do</w:t>
      </w:r>
      <w:r w:rsidR="00895FFF">
        <w:rPr>
          <w:bCs/>
          <w:lang w:val="en-GB"/>
        </w:rPr>
        <w:t xml:space="preserve"> </w:t>
      </w:r>
      <w:r w:rsidR="00895FFF" w:rsidRPr="00895FFF">
        <w:rPr>
          <w:bCs/>
          <w:lang w:val="en-GB"/>
        </w:rPr>
        <w:t>// It f</w:t>
      </w:r>
      <w:r w:rsidR="00895FFF">
        <w:rPr>
          <w:bCs/>
          <w:lang w:val="en-GB"/>
        </w:rPr>
        <w:t>ormats the EPF 2017 data with the same variables and formats of other years.</w:t>
      </w:r>
    </w:p>
    <w:p w14:paraId="38914141" w14:textId="44DD532C" w:rsidR="00D01831" w:rsidRPr="00490384" w:rsidRDefault="00D01831" w:rsidP="00D01831">
      <w:pPr>
        <w:jc w:val="both"/>
        <w:rPr>
          <w:bCs/>
        </w:rPr>
      </w:pPr>
      <w:r w:rsidRPr="00490384">
        <w:rPr>
          <w:bCs/>
        </w:rPr>
        <w:t>format_epf_all.do</w:t>
      </w:r>
      <w:r w:rsidR="00895FFF">
        <w:rPr>
          <w:bCs/>
        </w:rPr>
        <w:t xml:space="preserve">   // It joins all the EPF waves and selects the variables that exist across all waves.</w:t>
      </w:r>
    </w:p>
    <w:p w14:paraId="378127CA" w14:textId="59A8133B" w:rsidR="00D01831" w:rsidRPr="00490384" w:rsidRDefault="00D01831" w:rsidP="00D01831">
      <w:pPr>
        <w:jc w:val="both"/>
        <w:rPr>
          <w:bCs/>
        </w:rPr>
      </w:pPr>
      <w:proofErr w:type="gramStart"/>
      <w:r w:rsidRPr="00490384">
        <w:rPr>
          <w:bCs/>
        </w:rPr>
        <w:t>EPF_labor_risk_vintage.do</w:t>
      </w:r>
      <w:r w:rsidR="00FA59D7">
        <w:rPr>
          <w:bCs/>
        </w:rPr>
        <w:t xml:space="preserve"> </w:t>
      </w:r>
      <w:r w:rsidRPr="00490384">
        <w:rPr>
          <w:bCs/>
        </w:rPr>
        <w:t xml:space="preserve"> /</w:t>
      </w:r>
      <w:proofErr w:type="gramEnd"/>
      <w:r w:rsidRPr="00490384">
        <w:rPr>
          <w:bCs/>
        </w:rPr>
        <w:t>/ Add ENE unemployment</w:t>
      </w:r>
      <w:r w:rsidR="00FA59D7">
        <w:rPr>
          <w:bCs/>
        </w:rPr>
        <w:t>-</w:t>
      </w:r>
      <w:r w:rsidRPr="00490384">
        <w:rPr>
          <w:bCs/>
        </w:rPr>
        <w:t>income stats for each 1996-2017 quarter</w:t>
      </w:r>
      <w:r w:rsidR="00FA59D7">
        <w:rPr>
          <w:bCs/>
        </w:rPr>
        <w:t>ly period for the 538 worker types created by Madeira (2015)</w:t>
      </w:r>
      <w:r w:rsidR="00483048">
        <w:rPr>
          <w:bCs/>
        </w:rPr>
        <w:t xml:space="preserve"> to the EPF </w:t>
      </w:r>
      <w:proofErr w:type="spellStart"/>
      <w:r w:rsidR="00483048">
        <w:rPr>
          <w:bCs/>
        </w:rPr>
        <w:t>wabes</w:t>
      </w:r>
      <w:proofErr w:type="spellEnd"/>
      <w:r w:rsidR="00FA59D7">
        <w:rPr>
          <w:bCs/>
        </w:rPr>
        <w:t>.</w:t>
      </w:r>
    </w:p>
    <w:p w14:paraId="6CFA5FDF" w14:textId="559A9C4D" w:rsidR="003377D1" w:rsidRDefault="00D01831" w:rsidP="003377D1">
      <w:pPr>
        <w:spacing w:after="0" w:line="240" w:lineRule="auto"/>
        <w:jc w:val="both"/>
        <w:rPr>
          <w:bCs/>
        </w:rPr>
      </w:pPr>
      <w:r w:rsidRPr="00490384">
        <w:rPr>
          <w:bCs/>
        </w:rPr>
        <w:t>EPF_all_LFP_ILFP_FE_PW_PWpast.do</w:t>
      </w:r>
      <w:r w:rsidR="003C71D3">
        <w:rPr>
          <w:bCs/>
        </w:rPr>
        <w:t xml:space="preserve"> // </w:t>
      </w:r>
      <w:r w:rsidR="00895FFF">
        <w:rPr>
          <w:bCs/>
        </w:rPr>
        <w:t xml:space="preserve">The code imports the life expectancy for men and women in each year and then estimates their future earnings flows from labor, non-labor and pensions for each household in the sample at different moments in time. The population estimates for each age-cohort in each future year are then used to calculate representative values for Chile. </w:t>
      </w:r>
      <w:r w:rsidR="003C71D3">
        <w:rPr>
          <w:bCs/>
        </w:rPr>
        <w:t>This code also calls the files</w:t>
      </w:r>
      <w:r w:rsidR="00895FFF">
        <w:rPr>
          <w:bCs/>
        </w:rPr>
        <w:t>:</w:t>
      </w:r>
      <w:r w:rsidR="003C71D3">
        <w:rPr>
          <w:bCs/>
        </w:rPr>
        <w:t xml:space="preserve"> </w:t>
      </w:r>
    </w:p>
    <w:p w14:paraId="66FE70D3" w14:textId="4E983419" w:rsidR="003377D1" w:rsidRDefault="003C71D3" w:rsidP="003377D1">
      <w:pPr>
        <w:spacing w:after="0" w:line="240" w:lineRule="auto"/>
        <w:ind w:firstLine="720"/>
        <w:jc w:val="both"/>
        <w:rPr>
          <w:bCs/>
        </w:rPr>
      </w:pPr>
      <w:r w:rsidRPr="003C71D3">
        <w:rPr>
          <w:bCs/>
        </w:rPr>
        <w:t>income_potential.do</w:t>
      </w:r>
      <w:r w:rsidR="003377D1">
        <w:rPr>
          <w:bCs/>
        </w:rPr>
        <w:t xml:space="preserve"> </w:t>
      </w:r>
      <w:r w:rsidR="00D77FDF">
        <w:rPr>
          <w:bCs/>
        </w:rPr>
        <w:t>//</w:t>
      </w:r>
      <w:r w:rsidR="003377D1">
        <w:rPr>
          <w:bCs/>
        </w:rPr>
        <w:t>calculates the permanent income in the EPF data for both male and female spouses in the household)</w:t>
      </w:r>
    </w:p>
    <w:p w14:paraId="5F7842CD" w14:textId="574B441E" w:rsidR="003377D1" w:rsidRDefault="003C71D3" w:rsidP="003377D1">
      <w:pPr>
        <w:spacing w:after="0" w:line="240" w:lineRule="auto"/>
        <w:ind w:firstLine="720"/>
        <w:jc w:val="both"/>
        <w:rPr>
          <w:bCs/>
        </w:rPr>
      </w:pPr>
      <w:r w:rsidRPr="003C71D3">
        <w:rPr>
          <w:bCs/>
        </w:rPr>
        <w:t>import_FE_PW_PW_past.do</w:t>
      </w:r>
      <w:r w:rsidR="003377D1">
        <w:rPr>
          <w:bCs/>
        </w:rPr>
        <w:t xml:space="preserve"> </w:t>
      </w:r>
      <w:r w:rsidR="00D77FDF">
        <w:rPr>
          <w:bCs/>
        </w:rPr>
        <w:t xml:space="preserve">// </w:t>
      </w:r>
      <w:r w:rsidR="003377D1">
        <w:rPr>
          <w:bCs/>
        </w:rPr>
        <w:t>matches each household with the</w:t>
      </w:r>
      <w:r w:rsidR="00A33338">
        <w:rPr>
          <w:bCs/>
        </w:rPr>
        <w:t xml:space="preserve"> labor</w:t>
      </w:r>
      <w:r w:rsidR="003377D1">
        <w:rPr>
          <w:bCs/>
        </w:rPr>
        <w:t xml:space="preserve"> earnings</w:t>
      </w:r>
      <w:r w:rsidR="00A33338">
        <w:rPr>
          <w:bCs/>
        </w:rPr>
        <w:t>, expected pension wealth to be accumulated in the future,</w:t>
      </w:r>
      <w:r w:rsidR="003377D1">
        <w:rPr>
          <w:bCs/>
        </w:rPr>
        <w:t xml:space="preserve"> and </w:t>
      </w:r>
      <w:r w:rsidR="00A33338">
        <w:rPr>
          <w:bCs/>
        </w:rPr>
        <w:t xml:space="preserve">the </w:t>
      </w:r>
      <w:r w:rsidR="003377D1">
        <w:rPr>
          <w:bCs/>
        </w:rPr>
        <w:t>pension wealth accumulated in the past</w:t>
      </w:r>
      <w:r w:rsidR="009A5CDB">
        <w:rPr>
          <w:bCs/>
        </w:rPr>
        <w:t xml:space="preserve"> for each worker type and age-cohort</w:t>
      </w:r>
      <w:r w:rsidR="003377D1">
        <w:rPr>
          <w:bCs/>
        </w:rPr>
        <w:t>)</w:t>
      </w:r>
      <w:r>
        <w:rPr>
          <w:bCs/>
        </w:rPr>
        <w:t xml:space="preserve">, </w:t>
      </w:r>
    </w:p>
    <w:p w14:paraId="037A0027" w14:textId="79FF4163" w:rsidR="003377D1" w:rsidRDefault="003C71D3" w:rsidP="003377D1">
      <w:pPr>
        <w:spacing w:after="0" w:line="240" w:lineRule="auto"/>
        <w:ind w:firstLine="720"/>
        <w:jc w:val="both"/>
        <w:rPr>
          <w:bCs/>
        </w:rPr>
      </w:pPr>
      <w:r w:rsidRPr="003C71D3">
        <w:rPr>
          <w:bCs/>
        </w:rPr>
        <w:t>generate_FE_FENL_PW_PWpast_TW_hh.do</w:t>
      </w:r>
      <w:r w:rsidR="003377D1">
        <w:rPr>
          <w:bCs/>
        </w:rPr>
        <w:t xml:space="preserve"> </w:t>
      </w:r>
      <w:r w:rsidR="00D77FDF">
        <w:rPr>
          <w:bCs/>
        </w:rPr>
        <w:t>//</w:t>
      </w:r>
      <w:r w:rsidR="003377D1">
        <w:rPr>
          <w:bCs/>
        </w:rPr>
        <w:t xml:space="preserve">creates the estimates of </w:t>
      </w:r>
      <w:r w:rsidR="00A33338">
        <w:rPr>
          <w:bCs/>
        </w:rPr>
        <w:t xml:space="preserve">total wealth from the </w:t>
      </w:r>
      <w:r w:rsidR="003377D1">
        <w:rPr>
          <w:bCs/>
        </w:rPr>
        <w:t>future earnings, non-labor-earnings</w:t>
      </w:r>
      <w:r w:rsidR="00A33338">
        <w:rPr>
          <w:bCs/>
        </w:rPr>
        <w:t>,</w:t>
      </w:r>
      <w:r w:rsidR="00A33338" w:rsidRPr="00A33338">
        <w:rPr>
          <w:bCs/>
        </w:rPr>
        <w:t xml:space="preserve"> </w:t>
      </w:r>
      <w:r w:rsidR="00A33338">
        <w:rPr>
          <w:bCs/>
        </w:rPr>
        <w:t>expected pension wealth to be accumulated in the future, and the pension wealth accumulated in the past</w:t>
      </w:r>
      <w:r w:rsidR="003377D1">
        <w:rPr>
          <w:bCs/>
        </w:rPr>
        <w:t>,</w:t>
      </w:r>
      <w:r w:rsidR="00A33338">
        <w:rPr>
          <w:bCs/>
        </w:rPr>
        <w:t xml:space="preserve"> for all the households in the EPF data)</w:t>
      </w:r>
    </w:p>
    <w:p w14:paraId="70E04DAA" w14:textId="1EBAEAA8" w:rsidR="00D01831" w:rsidRDefault="00262345" w:rsidP="003377D1">
      <w:pPr>
        <w:spacing w:after="0" w:line="240" w:lineRule="auto"/>
        <w:ind w:firstLine="720"/>
        <w:jc w:val="both"/>
        <w:rPr>
          <w:bCs/>
        </w:rPr>
      </w:pPr>
      <w:r w:rsidRPr="00262345">
        <w:rPr>
          <w:bCs/>
        </w:rPr>
        <w:t>generate_log_Wealth.do</w:t>
      </w:r>
      <w:r w:rsidR="00A33338">
        <w:rPr>
          <w:bCs/>
        </w:rPr>
        <w:t xml:space="preserve"> </w:t>
      </w:r>
      <w:r w:rsidR="00D77FDF">
        <w:rPr>
          <w:bCs/>
        </w:rPr>
        <w:t>//</w:t>
      </w:r>
      <w:r w:rsidR="00A33338">
        <w:rPr>
          <w:bCs/>
        </w:rPr>
        <w:t>it creates the</w:t>
      </w:r>
      <w:r w:rsidR="00D77FDF">
        <w:rPr>
          <w:bCs/>
        </w:rPr>
        <w:t xml:space="preserve"> discounted present values of all the wealth stocks, it creates smoothed consumption flows from the wealth stocks and the same variables in logarithmic value)</w:t>
      </w:r>
    </w:p>
    <w:p w14:paraId="15E5A575" w14:textId="69482057" w:rsidR="00D77FDF" w:rsidRPr="00490384" w:rsidRDefault="00D77FDF" w:rsidP="003377D1">
      <w:pPr>
        <w:spacing w:after="0" w:line="240" w:lineRule="auto"/>
        <w:ind w:firstLine="720"/>
        <w:jc w:val="both"/>
        <w:rPr>
          <w:bCs/>
        </w:rPr>
      </w:pPr>
      <w:r w:rsidRPr="00D77FDF">
        <w:rPr>
          <w:bCs/>
        </w:rPr>
        <w:t>Pension_tope_income.do</w:t>
      </w:r>
      <w:r>
        <w:rPr>
          <w:bCs/>
        </w:rPr>
        <w:t xml:space="preserve"> // it takes into account that for higher income workers, the pension contributions and therefore the pension wealth are capped by a top value from the legislation.</w:t>
      </w:r>
    </w:p>
    <w:p w14:paraId="1BAF4A2D" w14:textId="2EBD56D2" w:rsidR="003072C9" w:rsidRPr="008A4C72" w:rsidRDefault="003072C9" w:rsidP="00400227">
      <w:pPr>
        <w:jc w:val="both"/>
        <w:rPr>
          <w:bCs/>
          <w:lang w:val="en-GB"/>
        </w:rPr>
      </w:pPr>
    </w:p>
    <w:p w14:paraId="4F0A6A54" w14:textId="77777777" w:rsidR="00105050" w:rsidRDefault="00105050">
      <w:pPr>
        <w:rPr>
          <w:bCs/>
        </w:rPr>
      </w:pPr>
      <w:r>
        <w:rPr>
          <w:bCs/>
        </w:rPr>
        <w:br w:type="page"/>
      </w:r>
    </w:p>
    <w:p w14:paraId="30B89227" w14:textId="20C8B668" w:rsidR="003072C9" w:rsidRDefault="003072C9" w:rsidP="00400227">
      <w:pPr>
        <w:jc w:val="both"/>
        <w:rPr>
          <w:bCs/>
        </w:rPr>
      </w:pPr>
      <w:r>
        <w:rPr>
          <w:bCs/>
        </w:rPr>
        <w:lastRenderedPageBreak/>
        <w:t xml:space="preserve">Set of Codes </w:t>
      </w:r>
      <w:r w:rsidR="008A4C72">
        <w:rPr>
          <w:bCs/>
        </w:rPr>
        <w:t>4</w:t>
      </w:r>
      <w:r>
        <w:rPr>
          <w:bCs/>
        </w:rPr>
        <w:t xml:space="preserve"> (Pension system structure files):</w:t>
      </w:r>
    </w:p>
    <w:p w14:paraId="76A3789B" w14:textId="28E9DE2A" w:rsidR="009972B6" w:rsidRPr="00105050" w:rsidRDefault="009972B6" w:rsidP="009972B6">
      <w:pPr>
        <w:jc w:val="both"/>
        <w:rPr>
          <w:bCs/>
          <w:lang w:val="en-GB"/>
        </w:rPr>
      </w:pPr>
      <w:proofErr w:type="gramStart"/>
      <w:r w:rsidRPr="00105050">
        <w:rPr>
          <w:bCs/>
          <w:lang w:val="en-GB"/>
        </w:rPr>
        <w:t>Ingreso_bruto.do</w:t>
      </w:r>
      <w:r w:rsidR="00BB49CC" w:rsidRPr="00105050">
        <w:rPr>
          <w:bCs/>
          <w:lang w:val="en-GB"/>
        </w:rPr>
        <w:t xml:space="preserve"> </w:t>
      </w:r>
      <w:r w:rsidR="00105050">
        <w:rPr>
          <w:bCs/>
          <w:lang w:val="en-GB"/>
        </w:rPr>
        <w:t xml:space="preserve"> </w:t>
      </w:r>
      <w:r w:rsidR="00BB49CC" w:rsidRPr="00105050">
        <w:rPr>
          <w:bCs/>
          <w:lang w:val="en-GB"/>
        </w:rPr>
        <w:t>/</w:t>
      </w:r>
      <w:proofErr w:type="gramEnd"/>
      <w:r w:rsidR="00BB49CC" w:rsidRPr="00105050">
        <w:rPr>
          <w:bCs/>
          <w:lang w:val="en-GB"/>
        </w:rPr>
        <w:t>/</w:t>
      </w:r>
      <w:r w:rsidR="00105050" w:rsidRPr="00105050">
        <w:rPr>
          <w:bCs/>
          <w:lang w:val="en-GB"/>
        </w:rPr>
        <w:t xml:space="preserve"> It calculates th</w:t>
      </w:r>
      <w:r w:rsidR="00105050">
        <w:rPr>
          <w:bCs/>
          <w:lang w:val="en-GB"/>
        </w:rPr>
        <w:t>e before tax income of each worker.</w:t>
      </w:r>
    </w:p>
    <w:p w14:paraId="7856D894" w14:textId="202187EB" w:rsidR="009972B6" w:rsidRPr="006A1450" w:rsidRDefault="009972B6" w:rsidP="009972B6">
      <w:pPr>
        <w:jc w:val="both"/>
        <w:rPr>
          <w:bCs/>
          <w:lang w:val="en-GB"/>
        </w:rPr>
      </w:pPr>
      <w:r w:rsidRPr="006A1450">
        <w:rPr>
          <w:bCs/>
          <w:lang w:val="en-GB"/>
        </w:rPr>
        <w:t>Pension_income.do</w:t>
      </w:r>
      <w:r w:rsidR="00BB49CC" w:rsidRPr="006A1450">
        <w:rPr>
          <w:bCs/>
          <w:lang w:val="en-GB"/>
        </w:rPr>
        <w:t xml:space="preserve"> //</w:t>
      </w:r>
      <w:r w:rsidR="006A1450" w:rsidRPr="006A1450">
        <w:rPr>
          <w:bCs/>
          <w:lang w:val="en-GB"/>
        </w:rPr>
        <w:t xml:space="preserve"> It c</w:t>
      </w:r>
      <w:r w:rsidR="006A1450">
        <w:rPr>
          <w:bCs/>
          <w:lang w:val="en-GB"/>
        </w:rPr>
        <w:t>alculates the contributory pension income annuity of each retiree.</w:t>
      </w:r>
    </w:p>
    <w:p w14:paraId="36BF92CA" w14:textId="735CE192" w:rsidR="009972B6" w:rsidRPr="00E03E98" w:rsidRDefault="009972B6" w:rsidP="009972B6">
      <w:pPr>
        <w:jc w:val="both"/>
        <w:rPr>
          <w:bCs/>
          <w:lang w:val="en-GB"/>
        </w:rPr>
      </w:pPr>
      <w:proofErr w:type="gramStart"/>
      <w:r w:rsidRPr="00E03E98">
        <w:rPr>
          <w:bCs/>
          <w:lang w:val="en-GB"/>
        </w:rPr>
        <w:t xml:space="preserve">Pension_PBS.do  </w:t>
      </w:r>
      <w:r w:rsidR="00BB49CC" w:rsidRPr="00E03E98">
        <w:rPr>
          <w:bCs/>
          <w:lang w:val="en-GB"/>
        </w:rPr>
        <w:t>/</w:t>
      </w:r>
      <w:proofErr w:type="gramEnd"/>
      <w:r w:rsidR="00BB49CC" w:rsidRPr="00E03E98">
        <w:rPr>
          <w:bCs/>
          <w:lang w:val="en-GB"/>
        </w:rPr>
        <w:t>/</w:t>
      </w:r>
      <w:r w:rsidR="00E03E98" w:rsidRPr="00E03E98">
        <w:rPr>
          <w:bCs/>
          <w:lang w:val="en-GB"/>
        </w:rPr>
        <w:t xml:space="preserve">  It c</w:t>
      </w:r>
      <w:r w:rsidR="00E03E98">
        <w:rPr>
          <w:bCs/>
          <w:lang w:val="en-GB"/>
        </w:rPr>
        <w:t xml:space="preserve">alculates the Solidarity pension wealth that </w:t>
      </w:r>
      <w:r w:rsidR="00980AB5">
        <w:rPr>
          <w:bCs/>
          <w:lang w:val="en-GB"/>
        </w:rPr>
        <w:t>is available for all age-cohorts</w:t>
      </w:r>
      <w:r w:rsidR="00C2179A">
        <w:rPr>
          <w:bCs/>
          <w:lang w:val="en-GB"/>
        </w:rPr>
        <w:t xml:space="preserve"> between 1997 and 2017</w:t>
      </w:r>
      <w:r w:rsidR="00E03E98">
        <w:rPr>
          <w:bCs/>
          <w:lang w:val="en-GB"/>
        </w:rPr>
        <w:t>.</w:t>
      </w:r>
    </w:p>
    <w:p w14:paraId="6E6F0DF2" w14:textId="216DD1F6" w:rsidR="009972B6" w:rsidRPr="00E03E98" w:rsidRDefault="009972B6" w:rsidP="009972B6">
      <w:pPr>
        <w:jc w:val="both"/>
        <w:rPr>
          <w:bCs/>
          <w:lang w:val="en-GB"/>
        </w:rPr>
      </w:pPr>
      <w:proofErr w:type="gramStart"/>
      <w:r w:rsidRPr="00E03E98">
        <w:rPr>
          <w:bCs/>
          <w:lang w:val="en-GB"/>
        </w:rPr>
        <w:t>Pension_PGU.do</w:t>
      </w:r>
      <w:r w:rsidR="00BB49CC" w:rsidRPr="00E03E98">
        <w:rPr>
          <w:bCs/>
          <w:lang w:val="en-GB"/>
        </w:rPr>
        <w:t xml:space="preserve">  /</w:t>
      </w:r>
      <w:proofErr w:type="gramEnd"/>
      <w:r w:rsidR="00BB49CC" w:rsidRPr="00E03E98">
        <w:rPr>
          <w:bCs/>
          <w:lang w:val="en-GB"/>
        </w:rPr>
        <w:t>/</w:t>
      </w:r>
      <w:r w:rsidR="00E03E98">
        <w:rPr>
          <w:bCs/>
          <w:lang w:val="en-GB"/>
        </w:rPr>
        <w:t xml:space="preserve"> It calculates the Solidarity pension wealth that was legislated in 2022.</w:t>
      </w:r>
    </w:p>
    <w:p w14:paraId="3576F074" w14:textId="4BD84125" w:rsidR="009972B6" w:rsidRPr="00E03E98" w:rsidRDefault="009972B6" w:rsidP="009972B6">
      <w:pPr>
        <w:jc w:val="both"/>
        <w:rPr>
          <w:bCs/>
          <w:lang w:val="en-GB"/>
        </w:rPr>
      </w:pPr>
      <w:proofErr w:type="gramStart"/>
      <w:r w:rsidRPr="00E03E98">
        <w:rPr>
          <w:bCs/>
          <w:lang w:val="en-GB"/>
        </w:rPr>
        <w:t>Pension_PBS_2019.do</w:t>
      </w:r>
      <w:r w:rsidR="00BB49CC" w:rsidRPr="00E03E98">
        <w:rPr>
          <w:bCs/>
          <w:lang w:val="en-GB"/>
        </w:rPr>
        <w:t xml:space="preserve">  /</w:t>
      </w:r>
      <w:proofErr w:type="gramEnd"/>
      <w:r w:rsidR="00BB49CC" w:rsidRPr="00E03E98">
        <w:rPr>
          <w:bCs/>
          <w:lang w:val="en-GB"/>
        </w:rPr>
        <w:t>/</w:t>
      </w:r>
      <w:r w:rsidR="00E03E98" w:rsidRPr="00E03E98">
        <w:rPr>
          <w:bCs/>
          <w:lang w:val="en-GB"/>
        </w:rPr>
        <w:t xml:space="preserve"> It c</w:t>
      </w:r>
      <w:r w:rsidR="00E03E98">
        <w:rPr>
          <w:bCs/>
          <w:lang w:val="en-GB"/>
        </w:rPr>
        <w:t>alculates the Solidarity pension wealth that was legislated in 2019.</w:t>
      </w:r>
    </w:p>
    <w:p w14:paraId="2EF36F94" w14:textId="62E52C12" w:rsidR="009972B6" w:rsidRPr="00E03E98" w:rsidRDefault="009972B6" w:rsidP="009972B6">
      <w:pPr>
        <w:jc w:val="both"/>
        <w:rPr>
          <w:bCs/>
          <w:lang w:val="en-GB"/>
        </w:rPr>
      </w:pPr>
      <w:proofErr w:type="gramStart"/>
      <w:r w:rsidRPr="00E03E98">
        <w:rPr>
          <w:bCs/>
          <w:lang w:val="en-GB"/>
        </w:rPr>
        <w:t>Pension_PBS_2008.do</w:t>
      </w:r>
      <w:r w:rsidR="00BB49CC" w:rsidRPr="00E03E98">
        <w:rPr>
          <w:bCs/>
          <w:lang w:val="en-GB"/>
        </w:rPr>
        <w:t xml:space="preserve">  /</w:t>
      </w:r>
      <w:proofErr w:type="gramEnd"/>
      <w:r w:rsidR="00BB49CC" w:rsidRPr="00E03E98">
        <w:rPr>
          <w:bCs/>
          <w:lang w:val="en-GB"/>
        </w:rPr>
        <w:t>/</w:t>
      </w:r>
      <w:r w:rsidR="00980AB5">
        <w:rPr>
          <w:bCs/>
          <w:lang w:val="en-GB"/>
        </w:rPr>
        <w:t xml:space="preserve"> It calculates the Solidarity pension wealth legislated in 2008.</w:t>
      </w:r>
    </w:p>
    <w:p w14:paraId="4C0C47A6" w14:textId="0C479789" w:rsidR="009972B6" w:rsidRPr="00E03E98" w:rsidRDefault="009972B6" w:rsidP="009972B6">
      <w:pPr>
        <w:jc w:val="both"/>
        <w:rPr>
          <w:bCs/>
          <w:lang w:val="en-GB"/>
        </w:rPr>
      </w:pPr>
      <w:proofErr w:type="gramStart"/>
      <w:r w:rsidRPr="00E03E98">
        <w:rPr>
          <w:bCs/>
          <w:lang w:val="en-GB"/>
        </w:rPr>
        <w:t>Pension_PBS_PASIS.do</w:t>
      </w:r>
      <w:r w:rsidR="00BB49CC" w:rsidRPr="00E03E98">
        <w:rPr>
          <w:bCs/>
          <w:lang w:val="en-GB"/>
        </w:rPr>
        <w:t xml:space="preserve">  /</w:t>
      </w:r>
      <w:proofErr w:type="gramEnd"/>
      <w:r w:rsidR="00BB49CC" w:rsidRPr="00E03E98">
        <w:rPr>
          <w:bCs/>
          <w:lang w:val="en-GB"/>
        </w:rPr>
        <w:t>/</w:t>
      </w:r>
      <w:r w:rsidR="00E03E98" w:rsidRPr="00E03E98">
        <w:rPr>
          <w:bCs/>
          <w:lang w:val="en-GB"/>
        </w:rPr>
        <w:t xml:space="preserve"> I</w:t>
      </w:r>
      <w:r w:rsidR="00E03E98">
        <w:rPr>
          <w:bCs/>
          <w:lang w:val="en-GB"/>
        </w:rPr>
        <w:t xml:space="preserve">t calculates the Solidarity pension </w:t>
      </w:r>
      <w:r w:rsidR="005C7D96">
        <w:rPr>
          <w:bCs/>
          <w:lang w:val="en-GB"/>
        </w:rPr>
        <w:t xml:space="preserve">wealth </w:t>
      </w:r>
      <w:r w:rsidR="00E03E98">
        <w:rPr>
          <w:bCs/>
          <w:lang w:val="en-GB"/>
        </w:rPr>
        <w:t>before 2008.</w:t>
      </w:r>
    </w:p>
    <w:p w14:paraId="0E257EB4" w14:textId="6E8AF5D5" w:rsidR="009972B6" w:rsidRPr="005C7D96" w:rsidRDefault="009972B6" w:rsidP="009972B6">
      <w:pPr>
        <w:jc w:val="both"/>
        <w:rPr>
          <w:bCs/>
          <w:lang w:val="en-GB"/>
        </w:rPr>
      </w:pPr>
      <w:proofErr w:type="gramStart"/>
      <w:r w:rsidRPr="005C7D96">
        <w:rPr>
          <w:bCs/>
          <w:lang w:val="en-GB"/>
        </w:rPr>
        <w:t>Pension_PASIS.do</w:t>
      </w:r>
      <w:r w:rsidR="00BB49CC" w:rsidRPr="005C7D96">
        <w:rPr>
          <w:bCs/>
          <w:lang w:val="en-GB"/>
        </w:rPr>
        <w:t xml:space="preserve">  /</w:t>
      </w:r>
      <w:proofErr w:type="gramEnd"/>
      <w:r w:rsidR="00BB49CC" w:rsidRPr="005C7D96">
        <w:rPr>
          <w:bCs/>
          <w:lang w:val="en-GB"/>
        </w:rPr>
        <w:t>/</w:t>
      </w:r>
      <w:r w:rsidR="005C7D96" w:rsidRPr="005C7D96">
        <w:rPr>
          <w:bCs/>
          <w:lang w:val="en-GB"/>
        </w:rPr>
        <w:t xml:space="preserve"> It c</w:t>
      </w:r>
      <w:r w:rsidR="005C7D96">
        <w:rPr>
          <w:bCs/>
          <w:lang w:val="en-GB"/>
        </w:rPr>
        <w:t>alculates the Solidarity pension wealth given in 1997 and 1987.</w:t>
      </w:r>
    </w:p>
    <w:p w14:paraId="4F7A793C" w14:textId="0F35CD6A" w:rsidR="009972B6" w:rsidRPr="004B394C" w:rsidRDefault="009972B6" w:rsidP="009972B6">
      <w:pPr>
        <w:jc w:val="both"/>
        <w:rPr>
          <w:bCs/>
          <w:lang w:val="en-GB"/>
        </w:rPr>
      </w:pPr>
      <w:proofErr w:type="gramStart"/>
      <w:r w:rsidRPr="004B394C">
        <w:rPr>
          <w:bCs/>
          <w:lang w:val="en-GB"/>
        </w:rPr>
        <w:t>Pension_Contr_APS_total.do</w:t>
      </w:r>
      <w:r w:rsidR="00BB49CC" w:rsidRPr="004B394C">
        <w:rPr>
          <w:bCs/>
          <w:lang w:val="en-GB"/>
        </w:rPr>
        <w:t xml:space="preserve">  /</w:t>
      </w:r>
      <w:proofErr w:type="gramEnd"/>
      <w:r w:rsidR="00BB49CC" w:rsidRPr="004B394C">
        <w:rPr>
          <w:bCs/>
          <w:lang w:val="en-GB"/>
        </w:rPr>
        <w:t>/</w:t>
      </w:r>
      <w:r w:rsidR="004B394C" w:rsidRPr="004B394C">
        <w:rPr>
          <w:bCs/>
          <w:lang w:val="en-GB"/>
        </w:rPr>
        <w:t xml:space="preserve"> </w:t>
      </w:r>
      <w:r w:rsidR="004B394C">
        <w:rPr>
          <w:bCs/>
          <w:lang w:val="en-GB"/>
        </w:rPr>
        <w:t>It calculates the Solidarity pension wealth for all age-cohorts between 1997 and 2022.</w:t>
      </w:r>
    </w:p>
    <w:p w14:paraId="2889D554" w14:textId="437A1660" w:rsidR="009972B6" w:rsidRPr="00490384" w:rsidRDefault="009972B6" w:rsidP="009972B6">
      <w:pPr>
        <w:jc w:val="both"/>
        <w:rPr>
          <w:bCs/>
        </w:rPr>
      </w:pPr>
      <w:proofErr w:type="gramStart"/>
      <w:r w:rsidRPr="00490384">
        <w:rPr>
          <w:bCs/>
        </w:rPr>
        <w:t xml:space="preserve">Pension_Reparto.do </w:t>
      </w:r>
      <w:r w:rsidR="00BB49CC">
        <w:rPr>
          <w:bCs/>
        </w:rPr>
        <w:t xml:space="preserve"> /</w:t>
      </w:r>
      <w:proofErr w:type="gramEnd"/>
      <w:r w:rsidR="00BB49CC">
        <w:rPr>
          <w:bCs/>
        </w:rPr>
        <w:t>/</w:t>
      </w:r>
      <w:r w:rsidR="0011707D">
        <w:rPr>
          <w:bCs/>
        </w:rPr>
        <w:t xml:space="preserve"> It calculates how much each household can receive from the future 1%, 2% or 3% Solidarity contributions for the counterfactual future policies.</w:t>
      </w:r>
    </w:p>
    <w:p w14:paraId="317BD4E7" w14:textId="0A5EF763" w:rsidR="009972B6" w:rsidRDefault="009972B6" w:rsidP="008F2E79">
      <w:pPr>
        <w:jc w:val="both"/>
        <w:rPr>
          <w:bCs/>
        </w:rPr>
      </w:pPr>
      <w:proofErr w:type="gramStart"/>
      <w:r w:rsidRPr="00490384">
        <w:rPr>
          <w:bCs/>
        </w:rPr>
        <w:t>Pension_Future.do</w:t>
      </w:r>
      <w:r w:rsidR="00BB49CC">
        <w:rPr>
          <w:bCs/>
        </w:rPr>
        <w:t xml:space="preserve">  /</w:t>
      </w:r>
      <w:proofErr w:type="gramEnd"/>
      <w:r w:rsidR="00BB49CC">
        <w:rPr>
          <w:bCs/>
        </w:rPr>
        <w:t>/</w:t>
      </w:r>
      <w:r w:rsidR="0011707D">
        <w:rPr>
          <w:bCs/>
        </w:rPr>
        <w:t xml:space="preserve"> It calculates how much each worker can expect to receive in future pensions.</w:t>
      </w:r>
    </w:p>
    <w:p w14:paraId="2D86F3B7" w14:textId="42378FC2" w:rsidR="004D7183" w:rsidRPr="0011707D" w:rsidRDefault="004D7183" w:rsidP="008F2E79">
      <w:pPr>
        <w:jc w:val="both"/>
        <w:rPr>
          <w:bCs/>
          <w:lang w:val="en-GB"/>
        </w:rPr>
      </w:pPr>
      <w:r w:rsidRPr="0011707D">
        <w:rPr>
          <w:bCs/>
          <w:lang w:val="en-GB"/>
        </w:rPr>
        <w:t>Retiro_AFP.do</w:t>
      </w:r>
      <w:r w:rsidRPr="0011707D">
        <w:rPr>
          <w:bCs/>
          <w:lang w:val="en-GB"/>
        </w:rPr>
        <w:t xml:space="preserve">   //</w:t>
      </w:r>
      <w:r w:rsidR="0011707D" w:rsidRPr="0011707D">
        <w:rPr>
          <w:bCs/>
          <w:lang w:val="en-GB"/>
        </w:rPr>
        <w:t xml:space="preserve"> It cal</w:t>
      </w:r>
      <w:r w:rsidR="0011707D">
        <w:rPr>
          <w:bCs/>
          <w:lang w:val="en-GB"/>
        </w:rPr>
        <w:t>culates the amount of cash that each household member could withdraw from each of the three pension withdrawals (August 2020, December 2020, April 2021).</w:t>
      </w:r>
    </w:p>
    <w:p w14:paraId="5FB0C38D" w14:textId="1AC1AF6A" w:rsidR="008741EC" w:rsidRPr="0011707D" w:rsidRDefault="008741EC" w:rsidP="008741EC">
      <w:pPr>
        <w:jc w:val="both"/>
        <w:rPr>
          <w:bCs/>
          <w:lang w:val="en-GB"/>
        </w:rPr>
      </w:pPr>
    </w:p>
    <w:p w14:paraId="488728B6" w14:textId="69D47228" w:rsidR="009972B6" w:rsidRDefault="009972B6" w:rsidP="009972B6">
      <w:pPr>
        <w:jc w:val="both"/>
        <w:rPr>
          <w:bCs/>
          <w:lang w:val="en-GB"/>
        </w:rPr>
      </w:pPr>
      <w:r w:rsidRPr="007F0B1F">
        <w:rPr>
          <w:bCs/>
          <w:lang w:val="en-GB"/>
        </w:rPr>
        <w:t xml:space="preserve">Set of Codes </w:t>
      </w:r>
      <w:r w:rsidR="0078142E">
        <w:rPr>
          <w:bCs/>
          <w:lang w:val="en-GB"/>
        </w:rPr>
        <w:t>5</w:t>
      </w:r>
      <w:r>
        <w:rPr>
          <w:bCs/>
          <w:lang w:val="en-GB"/>
        </w:rPr>
        <w:t xml:space="preserve"> </w:t>
      </w:r>
      <w:r w:rsidRPr="007F0B1F">
        <w:rPr>
          <w:bCs/>
          <w:lang w:val="en-GB"/>
        </w:rPr>
        <w:t>(Analysis f</w:t>
      </w:r>
      <w:r>
        <w:rPr>
          <w:bCs/>
          <w:lang w:val="en-GB"/>
        </w:rPr>
        <w:t xml:space="preserve">iles): </w:t>
      </w:r>
    </w:p>
    <w:p w14:paraId="0431B659" w14:textId="77777777" w:rsidR="009972B6" w:rsidRPr="00D77FDF" w:rsidRDefault="009972B6" w:rsidP="009972B6">
      <w:pPr>
        <w:jc w:val="both"/>
        <w:rPr>
          <w:bCs/>
        </w:rPr>
      </w:pPr>
      <w:proofErr w:type="gramStart"/>
      <w:r w:rsidRPr="00D77FDF">
        <w:rPr>
          <w:bCs/>
        </w:rPr>
        <w:t>PensionReformsFormat.do  /</w:t>
      </w:r>
      <w:proofErr w:type="gramEnd"/>
      <w:r w:rsidRPr="00D77FDF">
        <w:rPr>
          <w:bCs/>
        </w:rPr>
        <w:t xml:space="preserve">/global </w:t>
      </w:r>
      <w:proofErr w:type="spellStart"/>
      <w:r w:rsidRPr="00D77FDF">
        <w:rPr>
          <w:bCs/>
        </w:rPr>
        <w:t>Ewave</w:t>
      </w:r>
      <w:proofErr w:type="spellEnd"/>
      <w:r w:rsidRPr="00D77FDF">
        <w:rPr>
          <w:bCs/>
        </w:rPr>
        <w:t>=`num' // choose 2017 for last wave, choose 2012 for 2012+2017, choose 1997 to get all the waves</w:t>
      </w:r>
    </w:p>
    <w:p w14:paraId="022D1AD9" w14:textId="0FE0AE9E" w:rsidR="009972B6" w:rsidRDefault="009972B6" w:rsidP="00AF4CEA">
      <w:pPr>
        <w:spacing w:after="0" w:line="240" w:lineRule="auto"/>
        <w:jc w:val="both"/>
        <w:rPr>
          <w:bCs/>
        </w:rPr>
      </w:pPr>
      <w:r w:rsidRPr="00D77FDF">
        <w:rPr>
          <w:bCs/>
        </w:rPr>
        <w:t xml:space="preserve">Regs_analysis_tot.do    </w:t>
      </w:r>
      <w:r w:rsidR="00AF4CEA">
        <w:rPr>
          <w:bCs/>
        </w:rPr>
        <w:t>/</w:t>
      </w:r>
      <w:proofErr w:type="gramStart"/>
      <w:r w:rsidR="00AF4CEA">
        <w:rPr>
          <w:bCs/>
        </w:rPr>
        <w:t xml:space="preserve">/ </w:t>
      </w:r>
      <w:r w:rsidR="0095262A">
        <w:rPr>
          <w:bCs/>
        </w:rPr>
        <w:t xml:space="preserve"> This</w:t>
      </w:r>
      <w:proofErr w:type="gramEnd"/>
      <w:r w:rsidR="0095262A">
        <w:rPr>
          <w:bCs/>
        </w:rPr>
        <w:t xml:space="preserve"> code c</w:t>
      </w:r>
      <w:r w:rsidR="003011A9">
        <w:rPr>
          <w:bCs/>
        </w:rPr>
        <w:t>reates</w:t>
      </w:r>
      <w:r w:rsidR="0095262A">
        <w:rPr>
          <w:bCs/>
        </w:rPr>
        <w:t xml:space="preserve"> Table </w:t>
      </w:r>
      <w:r w:rsidR="003011A9">
        <w:rPr>
          <w:bCs/>
        </w:rPr>
        <w:t>3</w:t>
      </w:r>
      <w:r w:rsidR="0095262A">
        <w:rPr>
          <w:bCs/>
        </w:rPr>
        <w:t xml:space="preserve"> and Table</w:t>
      </w:r>
      <w:r w:rsidR="003011A9">
        <w:rPr>
          <w:bCs/>
        </w:rPr>
        <w:t xml:space="preserve"> 4</w:t>
      </w:r>
      <w:r w:rsidR="0095262A">
        <w:rPr>
          <w:bCs/>
        </w:rPr>
        <w:t xml:space="preserve"> in the paper</w:t>
      </w:r>
      <w:r w:rsidR="003011A9">
        <w:rPr>
          <w:bCs/>
        </w:rPr>
        <w:t>. It also creates</w:t>
      </w:r>
      <w:r w:rsidR="0095262A">
        <w:rPr>
          <w:bCs/>
        </w:rPr>
        <w:t xml:space="preserve"> Tables A.1, A.2, A.5, </w:t>
      </w:r>
      <w:r w:rsidR="003011A9">
        <w:rPr>
          <w:bCs/>
        </w:rPr>
        <w:t xml:space="preserve">A.6, A.7, A.8, A.9, A.10, A.11, A.12, A.13, A.14 </w:t>
      </w:r>
      <w:r w:rsidR="0095262A">
        <w:rPr>
          <w:bCs/>
        </w:rPr>
        <w:t>in the online appendix.</w:t>
      </w:r>
      <w:r w:rsidR="00AF4CEA">
        <w:rPr>
          <w:bCs/>
        </w:rPr>
        <w:t xml:space="preserve"> This code also calls this algorithm:</w:t>
      </w:r>
    </w:p>
    <w:p w14:paraId="517FD031" w14:textId="777F2134" w:rsidR="00AF4CEA" w:rsidRPr="00D77FDF" w:rsidRDefault="00AF4CEA" w:rsidP="00AF4CEA">
      <w:pPr>
        <w:spacing w:after="0" w:line="240" w:lineRule="auto"/>
        <w:jc w:val="both"/>
        <w:rPr>
          <w:bCs/>
        </w:rPr>
      </w:pPr>
      <w:r>
        <w:rPr>
          <w:bCs/>
        </w:rPr>
        <w:tab/>
      </w:r>
      <w:r w:rsidRPr="00AF4CEA">
        <w:rPr>
          <w:bCs/>
        </w:rPr>
        <w:t>predictLS_old_new1.do</w:t>
      </w:r>
      <w:r>
        <w:rPr>
          <w:bCs/>
        </w:rPr>
        <w:t xml:space="preserve"> // This algorithm</w:t>
      </w:r>
      <w:r w:rsidRPr="00AF4CEA">
        <w:t xml:space="preserve"> </w:t>
      </w:r>
      <w:r w:rsidRPr="00AF4CEA">
        <w:rPr>
          <w:bCs/>
        </w:rPr>
        <w:t xml:space="preserve">compute the values of </w:t>
      </w:r>
      <w:r>
        <w:rPr>
          <w:bCs/>
        </w:rPr>
        <w:t>the main outcome</w:t>
      </w:r>
      <w:r w:rsidRPr="00AF4CEA">
        <w:rPr>
          <w:bCs/>
        </w:rPr>
        <w:t xml:space="preserve"> variable</w:t>
      </w:r>
      <w:r>
        <w:rPr>
          <w:bCs/>
        </w:rPr>
        <w:t>s</w:t>
      </w:r>
      <w:r w:rsidRPr="00AF4CEA">
        <w:rPr>
          <w:bCs/>
        </w:rPr>
        <w:t xml:space="preserve"> for all the counterfactual scenarios of each policy across all households and future years</w:t>
      </w:r>
      <w:r>
        <w:rPr>
          <w:bCs/>
        </w:rPr>
        <w:t>.</w:t>
      </w:r>
    </w:p>
    <w:p w14:paraId="4CDA1520" w14:textId="77777777" w:rsidR="00AF4CEA" w:rsidRDefault="00AF4CEA" w:rsidP="009972B6">
      <w:pPr>
        <w:jc w:val="both"/>
        <w:rPr>
          <w:bCs/>
        </w:rPr>
      </w:pPr>
    </w:p>
    <w:p w14:paraId="176BB83F" w14:textId="68BAE510" w:rsidR="009972B6" w:rsidRPr="00D77FDF" w:rsidRDefault="009972B6" w:rsidP="009972B6">
      <w:pPr>
        <w:jc w:val="both"/>
        <w:rPr>
          <w:bCs/>
        </w:rPr>
      </w:pPr>
      <w:proofErr w:type="gramStart"/>
      <w:r w:rsidRPr="00D77FDF">
        <w:rPr>
          <w:bCs/>
        </w:rPr>
        <w:t>Tables_Figures_RepRatios.do</w:t>
      </w:r>
      <w:r w:rsidR="0095262A">
        <w:rPr>
          <w:bCs/>
        </w:rPr>
        <w:t xml:space="preserve">  /</w:t>
      </w:r>
      <w:proofErr w:type="gramEnd"/>
      <w:r w:rsidR="0095262A">
        <w:rPr>
          <w:bCs/>
        </w:rPr>
        <w:t>/ This</w:t>
      </w:r>
      <w:r w:rsidR="003011A9">
        <w:rPr>
          <w:bCs/>
        </w:rPr>
        <w:t xml:space="preserve"> code creates Table 8 plus Figure 1 and Figure 2 in the paper. It also creates Table B.4 in the online appendix.</w:t>
      </w:r>
    </w:p>
    <w:p w14:paraId="1A881252" w14:textId="25C57130" w:rsidR="009972B6" w:rsidRPr="003011A9" w:rsidRDefault="009972B6" w:rsidP="009972B6">
      <w:pPr>
        <w:jc w:val="both"/>
        <w:rPr>
          <w:bCs/>
          <w:lang w:val="en-GB"/>
        </w:rPr>
      </w:pPr>
      <w:proofErr w:type="gramStart"/>
      <w:r w:rsidRPr="003011A9">
        <w:rPr>
          <w:bCs/>
          <w:lang w:val="en-GB"/>
        </w:rPr>
        <w:t>Tables_SRates.do</w:t>
      </w:r>
      <w:r w:rsidR="0095262A" w:rsidRPr="003011A9">
        <w:rPr>
          <w:bCs/>
          <w:lang w:val="en-GB"/>
        </w:rPr>
        <w:t xml:space="preserve">  /</w:t>
      </w:r>
      <w:proofErr w:type="gramEnd"/>
      <w:r w:rsidR="0095262A" w:rsidRPr="003011A9">
        <w:rPr>
          <w:bCs/>
          <w:lang w:val="en-GB"/>
        </w:rPr>
        <w:t>/</w:t>
      </w:r>
      <w:r w:rsidR="003011A9" w:rsidRPr="003011A9">
        <w:rPr>
          <w:bCs/>
          <w:lang w:val="en-GB"/>
        </w:rPr>
        <w:t xml:space="preserve"> This c</w:t>
      </w:r>
      <w:r w:rsidR="003011A9">
        <w:rPr>
          <w:bCs/>
          <w:lang w:val="en-GB"/>
        </w:rPr>
        <w:t>ode creates Table 6 and Table 7 in the paper. It also creates Table A.3 and Table A.4 in the online appendix. It also creates Tables B.2 and B.3 in the online appendix.</w:t>
      </w:r>
    </w:p>
    <w:p w14:paraId="71339E91" w14:textId="5D286330" w:rsidR="009972B6" w:rsidRPr="003011A9" w:rsidRDefault="009972B6" w:rsidP="009972B6">
      <w:pPr>
        <w:jc w:val="both"/>
        <w:rPr>
          <w:bCs/>
          <w:lang w:val="en-GB"/>
        </w:rPr>
      </w:pPr>
      <w:proofErr w:type="gramStart"/>
      <w:r w:rsidRPr="003011A9">
        <w:rPr>
          <w:bCs/>
          <w:lang w:val="en-GB"/>
        </w:rPr>
        <w:t>Tables_X.do</w:t>
      </w:r>
      <w:r w:rsidR="003011A9" w:rsidRPr="003011A9">
        <w:rPr>
          <w:bCs/>
          <w:lang w:val="en-GB"/>
        </w:rPr>
        <w:t xml:space="preserve">  /</w:t>
      </w:r>
      <w:proofErr w:type="gramEnd"/>
      <w:r w:rsidR="003011A9" w:rsidRPr="003011A9">
        <w:rPr>
          <w:bCs/>
          <w:lang w:val="en-GB"/>
        </w:rPr>
        <w:t>/ This c</w:t>
      </w:r>
      <w:r w:rsidR="003011A9">
        <w:rPr>
          <w:bCs/>
          <w:lang w:val="en-GB"/>
        </w:rPr>
        <w:t>ode creates the descriptive Table 2 in the paper.</w:t>
      </w:r>
    </w:p>
    <w:p w14:paraId="5B7C11F2" w14:textId="41C95ACA" w:rsidR="00347406" w:rsidRPr="003011A9" w:rsidRDefault="00347406" w:rsidP="00400227">
      <w:pPr>
        <w:jc w:val="both"/>
        <w:rPr>
          <w:bCs/>
          <w:lang w:val="en-GB"/>
        </w:rPr>
      </w:pPr>
    </w:p>
    <w:sectPr w:rsidR="00347406" w:rsidRPr="003011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8F5"/>
    <w:rsid w:val="000143DF"/>
    <w:rsid w:val="00014BEE"/>
    <w:rsid w:val="000265F5"/>
    <w:rsid w:val="00092FD7"/>
    <w:rsid w:val="000C2772"/>
    <w:rsid w:val="000E3893"/>
    <w:rsid w:val="000F184F"/>
    <w:rsid w:val="00105050"/>
    <w:rsid w:val="0011707D"/>
    <w:rsid w:val="00126726"/>
    <w:rsid w:val="00142799"/>
    <w:rsid w:val="001F7CEA"/>
    <w:rsid w:val="002122DC"/>
    <w:rsid w:val="00234A3B"/>
    <w:rsid w:val="00262345"/>
    <w:rsid w:val="002735C6"/>
    <w:rsid w:val="00284AF3"/>
    <w:rsid w:val="002A0778"/>
    <w:rsid w:val="002A33D2"/>
    <w:rsid w:val="002A523A"/>
    <w:rsid w:val="002C7F97"/>
    <w:rsid w:val="002F6A1B"/>
    <w:rsid w:val="003011A9"/>
    <w:rsid w:val="003072C9"/>
    <w:rsid w:val="003228F5"/>
    <w:rsid w:val="003340AC"/>
    <w:rsid w:val="003377D1"/>
    <w:rsid w:val="00344793"/>
    <w:rsid w:val="00347406"/>
    <w:rsid w:val="00382A50"/>
    <w:rsid w:val="00382FC9"/>
    <w:rsid w:val="003855DB"/>
    <w:rsid w:val="003C71D3"/>
    <w:rsid w:val="003D0440"/>
    <w:rsid w:val="00400227"/>
    <w:rsid w:val="00426D88"/>
    <w:rsid w:val="004632E8"/>
    <w:rsid w:val="00466116"/>
    <w:rsid w:val="0046664E"/>
    <w:rsid w:val="00470F1F"/>
    <w:rsid w:val="00481D41"/>
    <w:rsid w:val="00483048"/>
    <w:rsid w:val="00490384"/>
    <w:rsid w:val="004B394C"/>
    <w:rsid w:val="004D7183"/>
    <w:rsid w:val="00505875"/>
    <w:rsid w:val="00540494"/>
    <w:rsid w:val="005C7D96"/>
    <w:rsid w:val="005E7DA0"/>
    <w:rsid w:val="00607CD3"/>
    <w:rsid w:val="00646753"/>
    <w:rsid w:val="00660AA9"/>
    <w:rsid w:val="00677CBE"/>
    <w:rsid w:val="006A1450"/>
    <w:rsid w:val="006A5BD7"/>
    <w:rsid w:val="006C6AC8"/>
    <w:rsid w:val="006C756B"/>
    <w:rsid w:val="006E30EC"/>
    <w:rsid w:val="006F3329"/>
    <w:rsid w:val="007114BD"/>
    <w:rsid w:val="00757966"/>
    <w:rsid w:val="0078142E"/>
    <w:rsid w:val="00784A33"/>
    <w:rsid w:val="007A7E14"/>
    <w:rsid w:val="007C17A3"/>
    <w:rsid w:val="007F0B1F"/>
    <w:rsid w:val="00817A39"/>
    <w:rsid w:val="008335C0"/>
    <w:rsid w:val="00845A48"/>
    <w:rsid w:val="008741EC"/>
    <w:rsid w:val="00895FFF"/>
    <w:rsid w:val="008A4C72"/>
    <w:rsid w:val="008F2E79"/>
    <w:rsid w:val="00935562"/>
    <w:rsid w:val="0095262A"/>
    <w:rsid w:val="00964C3B"/>
    <w:rsid w:val="00980AB5"/>
    <w:rsid w:val="009972B6"/>
    <w:rsid w:val="009A5CDB"/>
    <w:rsid w:val="009B1639"/>
    <w:rsid w:val="009B44A7"/>
    <w:rsid w:val="009E042E"/>
    <w:rsid w:val="009F6841"/>
    <w:rsid w:val="00A03EA6"/>
    <w:rsid w:val="00A331A6"/>
    <w:rsid w:val="00A33338"/>
    <w:rsid w:val="00A365AB"/>
    <w:rsid w:val="00A55F4D"/>
    <w:rsid w:val="00A749E7"/>
    <w:rsid w:val="00A75D0E"/>
    <w:rsid w:val="00AA640A"/>
    <w:rsid w:val="00AC76CC"/>
    <w:rsid w:val="00AD6D9E"/>
    <w:rsid w:val="00AF4CEA"/>
    <w:rsid w:val="00B14E53"/>
    <w:rsid w:val="00B2618A"/>
    <w:rsid w:val="00BB49CC"/>
    <w:rsid w:val="00BC2B66"/>
    <w:rsid w:val="00BC534A"/>
    <w:rsid w:val="00BC6581"/>
    <w:rsid w:val="00BF274D"/>
    <w:rsid w:val="00BF4E7A"/>
    <w:rsid w:val="00C20C6F"/>
    <w:rsid w:val="00C2179A"/>
    <w:rsid w:val="00C905AF"/>
    <w:rsid w:val="00CF0983"/>
    <w:rsid w:val="00D01831"/>
    <w:rsid w:val="00D34FAA"/>
    <w:rsid w:val="00D57E72"/>
    <w:rsid w:val="00D77FDF"/>
    <w:rsid w:val="00DA68F9"/>
    <w:rsid w:val="00DE459F"/>
    <w:rsid w:val="00DF6334"/>
    <w:rsid w:val="00E03E98"/>
    <w:rsid w:val="00E20AEE"/>
    <w:rsid w:val="00E36D9C"/>
    <w:rsid w:val="00FA59D7"/>
    <w:rsid w:val="00FC1C3F"/>
    <w:rsid w:val="00FF00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0B9D5"/>
  <w15:chartTrackingRefBased/>
  <w15:docId w15:val="{CE7F5C0C-493B-4503-8B12-50FFFFD68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A7E1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A7E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3</Pages>
  <Words>1153</Words>
  <Characters>6574</Characters>
  <Application>Microsoft Office Word</Application>
  <DocSecurity>0</DocSecurity>
  <Lines>54</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Madeira</dc:creator>
  <cp:keywords/>
  <dc:description/>
  <cp:lastModifiedBy>Carlos Madeira</cp:lastModifiedBy>
  <cp:revision>34</cp:revision>
  <cp:lastPrinted>2016-02-14T00:19:00Z</cp:lastPrinted>
  <dcterms:created xsi:type="dcterms:W3CDTF">2021-04-17T14:47:00Z</dcterms:created>
  <dcterms:modified xsi:type="dcterms:W3CDTF">2022-05-07T18:10:00Z</dcterms:modified>
</cp:coreProperties>
</file>